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C" w:rsidRDefault="0023655F" w:rsidP="00726B2C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 w:rsidR="00726B2C">
        <w:rPr>
          <w:rFonts w:ascii="Arial" w:hAnsi="Arial" w:cs="Arial"/>
          <w:i w:val="0"/>
          <w:sz w:val="22"/>
          <w:szCs w:val="22"/>
        </w:rPr>
        <w:t>ALLEGATO 1)</w:t>
      </w:r>
    </w:p>
    <w:p w:rsidR="00726B2C" w:rsidRDefault="00726B2C" w:rsidP="00726B2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26B2C" w:rsidRDefault="00726B2C" w:rsidP="00726B2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878BC" w:rsidRDefault="00726B2C" w:rsidP="003878BC">
      <w:pPr>
        <w:jc w:val="both"/>
        <w:rPr>
          <w:rFonts w:ascii="Arial" w:hAnsi="Arial" w:cs="Arial"/>
          <w:sz w:val="22"/>
          <w:szCs w:val="22"/>
        </w:rPr>
      </w:pPr>
      <w:r w:rsidRPr="003878BC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="003878BC" w:rsidRPr="003878BC">
        <w:rPr>
          <w:rFonts w:ascii="Arial" w:hAnsi="Arial" w:cs="Arial"/>
          <w:sz w:val="22"/>
          <w:szCs w:val="22"/>
        </w:rPr>
        <w:t>otto</w:t>
      </w:r>
      <w:r w:rsidRPr="003878BC">
        <w:rPr>
          <w:rFonts w:ascii="Arial" w:hAnsi="Arial" w:cs="Arial"/>
          <w:sz w:val="22"/>
          <w:szCs w:val="22"/>
        </w:rPr>
        <w:t xml:space="preserve"> i</w:t>
      </w:r>
      <w:r w:rsidR="003878BC" w:rsidRPr="003878BC">
        <w:rPr>
          <w:rFonts w:ascii="Arial" w:hAnsi="Arial" w:cs="Arial"/>
          <w:sz w:val="22"/>
          <w:szCs w:val="22"/>
        </w:rPr>
        <w:t>ncarichi libero-professionali</w:t>
      </w:r>
      <w:r w:rsidRPr="003878BC">
        <w:rPr>
          <w:rFonts w:ascii="Arial" w:hAnsi="Arial" w:cs="Arial"/>
          <w:sz w:val="22"/>
          <w:szCs w:val="22"/>
        </w:rPr>
        <w:t xml:space="preserve"> ai sensi dell’art. 2222 e </w:t>
      </w:r>
      <w:r w:rsidR="003878BC" w:rsidRPr="003878BC">
        <w:rPr>
          <w:rFonts w:ascii="Arial" w:hAnsi="Arial" w:cs="Arial"/>
          <w:sz w:val="22"/>
          <w:szCs w:val="22"/>
        </w:rPr>
        <w:t xml:space="preserve">ss. del c.c. per le esigenze del DIBINEM (bando </w:t>
      </w:r>
      <w:proofErr w:type="spellStart"/>
      <w:r w:rsidR="00A353BA" w:rsidRPr="00A353BA">
        <w:rPr>
          <w:rFonts w:ascii="Arial" w:hAnsi="Arial" w:cs="Arial"/>
          <w:sz w:val="22"/>
          <w:szCs w:val="22"/>
        </w:rPr>
        <w:t>Rep</w:t>
      </w:r>
      <w:proofErr w:type="spellEnd"/>
      <w:r w:rsidR="00A353BA" w:rsidRPr="00A353BA">
        <w:rPr>
          <w:rFonts w:ascii="Arial" w:hAnsi="Arial" w:cs="Arial"/>
          <w:sz w:val="22"/>
          <w:szCs w:val="22"/>
        </w:rPr>
        <w:t xml:space="preserve"> n. 5705/2021 </w:t>
      </w:r>
      <w:proofErr w:type="spellStart"/>
      <w:r w:rsidR="00A353BA" w:rsidRPr="00A353BA">
        <w:rPr>
          <w:rFonts w:ascii="Arial" w:hAnsi="Arial" w:cs="Arial"/>
          <w:sz w:val="22"/>
          <w:szCs w:val="22"/>
        </w:rPr>
        <w:t>Prot</w:t>
      </w:r>
      <w:proofErr w:type="spellEnd"/>
      <w:r w:rsidR="00A353BA" w:rsidRPr="00A353BA">
        <w:rPr>
          <w:rFonts w:ascii="Arial" w:hAnsi="Arial" w:cs="Arial"/>
          <w:sz w:val="22"/>
          <w:szCs w:val="22"/>
        </w:rPr>
        <w:t xml:space="preserve"> n. 211126 del 08/09/2021</w:t>
      </w:r>
      <w:r w:rsidR="003878BC" w:rsidRPr="003878BC">
        <w:rPr>
          <w:rFonts w:ascii="Arial" w:hAnsi="Arial" w:cs="Arial"/>
          <w:sz w:val="22"/>
          <w:szCs w:val="22"/>
        </w:rPr>
        <w:t>)</w:t>
      </w:r>
    </w:p>
    <w:p w:rsidR="003878BC" w:rsidRDefault="003878BC" w:rsidP="003878BC">
      <w:pPr>
        <w:jc w:val="both"/>
        <w:rPr>
          <w:rFonts w:ascii="Arial" w:hAnsi="Arial" w:cs="Arial"/>
          <w:sz w:val="22"/>
          <w:szCs w:val="22"/>
        </w:rPr>
      </w:pPr>
    </w:p>
    <w:p w:rsidR="00726B2C" w:rsidRDefault="003878BC" w:rsidP="003878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26B2C">
        <w:rPr>
          <w:rFonts w:ascii="Arial" w:hAnsi="Arial" w:cs="Arial"/>
          <w:sz w:val="22"/>
          <w:szCs w:val="22"/>
        </w:rPr>
        <w:t xml:space="preserve"> tal fine dichiara sotto la propria responsabilità, che tutto quanto indicato, nella presente domanda corrisponde al vero, ai sensi dell’art. 46 del D.P.R. n. 445/2000:</w:t>
      </w: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726B2C" w:rsidTr="0005389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26B2C" w:rsidRDefault="00726B2C" w:rsidP="00726B2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726B2C" w:rsidTr="00053896">
        <w:trPr>
          <w:trHeight w:hRule="exact" w:val="676"/>
        </w:trPr>
        <w:tc>
          <w:tcPr>
            <w:tcW w:w="3901" w:type="dxa"/>
            <w:gridSpan w:val="2"/>
            <w:hideMark/>
          </w:tcPr>
          <w:p w:rsidR="00726B2C" w:rsidRDefault="00726B2C" w:rsidP="0005389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26B2C" w:rsidRDefault="00726B2C" w:rsidP="0005389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trHeight w:hRule="exact" w:val="400"/>
        </w:trPr>
        <w:tc>
          <w:tcPr>
            <w:tcW w:w="3850" w:type="dxa"/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26B2C" w:rsidTr="0005389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26B2C" w:rsidRDefault="00726B2C" w:rsidP="00726B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726B2C" w:rsidTr="00053896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726B2C" w:rsidRDefault="00726B2C" w:rsidP="00053896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26B2C" w:rsidRDefault="00726B2C" w:rsidP="00726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26B2C" w:rsidRDefault="00726B2C" w:rsidP="00726B2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:rsidR="00726B2C" w:rsidRDefault="00726B2C" w:rsidP="00726B2C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726B2C" w:rsidRPr="005130E2" w:rsidRDefault="00726B2C" w:rsidP="00726B2C">
      <w:pPr>
        <w:pStyle w:val="Paragrafoelenco"/>
        <w:numPr>
          <w:ilvl w:val="0"/>
          <w:numId w:val="14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726B2C" w:rsidTr="00053896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B2C" w:rsidRDefault="00726B2C" w:rsidP="000538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numPr>
          <w:ilvl w:val="0"/>
          <w:numId w:val="13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726B2C" w:rsidTr="0005389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726B2C" w:rsidRDefault="00726B2C" w:rsidP="00726B2C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726B2C" w:rsidRDefault="00726B2C" w:rsidP="00726B2C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726B2C" w:rsidRDefault="00726B2C" w:rsidP="00726B2C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726B2C" w:rsidRPr="005130E2" w:rsidRDefault="00726B2C" w:rsidP="00726B2C">
      <w:pPr>
        <w:pStyle w:val="Paragrafoelenco"/>
        <w:numPr>
          <w:ilvl w:val="0"/>
          <w:numId w:val="13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6B2C" w:rsidRDefault="00B673C9" w:rsidP="00726B2C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673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Bd7t82QCAADS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053896" w:rsidRDefault="00053896" w:rsidP="00726B2C"/>
              </w:txbxContent>
            </v:textbox>
          </v:shape>
        </w:pict>
      </w:r>
      <w:r w:rsidR="00726B2C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726B2C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726B2C" w:rsidRDefault="00B673C9" w:rsidP="00726B2C">
      <w:pPr>
        <w:spacing w:before="120" w:after="120"/>
        <w:rPr>
          <w:rFonts w:ascii="Arial" w:hAnsi="Arial" w:cs="Arial"/>
          <w:sz w:val="22"/>
          <w:szCs w:val="22"/>
        </w:rPr>
      </w:pPr>
      <w:r w:rsidRPr="00B673C9">
        <w:rPr>
          <w:noProof/>
        </w:rPr>
        <w:pict>
          <v:shape id="Casella di testo 4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TOZQ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" fillcolor="window" strokeweight=".5pt">
            <v:path arrowok="t"/>
            <v:textbox>
              <w:txbxContent>
                <w:p w:rsidR="00053896" w:rsidRDefault="00053896" w:rsidP="00726B2C"/>
              </w:txbxContent>
            </v:textbox>
          </v:shape>
        </w:pict>
      </w:r>
      <w:r w:rsidR="00726B2C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726B2C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726B2C" w:rsidRDefault="00726B2C" w:rsidP="00726B2C">
      <w:pPr>
        <w:numPr>
          <w:ilvl w:val="0"/>
          <w:numId w:val="12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726B2C" w:rsidRPr="003878B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878BC">
        <w:rPr>
          <w:rFonts w:ascii="Arial" w:hAnsi="Arial" w:cs="Arial"/>
          <w:sz w:val="22"/>
          <w:szCs w:val="22"/>
        </w:rPr>
        <w:t>- titolare di Partita Iva (per candidati esterni)</w:t>
      </w:r>
    </w:p>
    <w:p w:rsidR="00726B2C" w:rsidRDefault="00726B2C" w:rsidP="00726B2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3878BC">
        <w:rPr>
          <w:rFonts w:ascii="Arial" w:hAnsi="Arial" w:cs="Arial"/>
          <w:sz w:val="22"/>
          <w:szCs w:val="22"/>
        </w:rPr>
        <w:t xml:space="preserve">- </w:t>
      </w:r>
      <w:r w:rsidRPr="003878BC">
        <w:rPr>
          <w:rFonts w:ascii="Arial" w:hAnsi="Arial" w:cs="Arial"/>
          <w:bCs/>
          <w:sz w:val="22"/>
          <w:szCs w:val="22"/>
        </w:rPr>
        <w:t>di possedere esperienze</w:t>
      </w:r>
      <w:r w:rsidRPr="003878BC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3878BC" w:rsidRPr="003878BC">
        <w:rPr>
          <w:rFonts w:ascii="Arial" w:hAnsi="Arial" w:cs="Arial"/>
          <w:sz w:val="22"/>
          <w:szCs w:val="22"/>
        </w:rPr>
        <w:t xml:space="preserve">12 mesi, </w:t>
      </w:r>
      <w:r w:rsidRPr="003878BC">
        <w:rPr>
          <w:rFonts w:ascii="Arial" w:hAnsi="Arial" w:cs="Arial"/>
          <w:sz w:val="22"/>
          <w:szCs w:val="22"/>
        </w:rPr>
        <w:t>maturate presso enti pubblici o organizzazioni private</w:t>
      </w:r>
      <w:r w:rsidR="003878BC" w:rsidRPr="003878BC">
        <w:rPr>
          <w:rFonts w:ascii="Arial" w:hAnsi="Arial" w:cs="Arial"/>
          <w:sz w:val="22"/>
          <w:szCs w:val="22"/>
        </w:rPr>
        <w:t>, in ambito di terapia chiru</w:t>
      </w:r>
      <w:r w:rsidR="003878BC">
        <w:rPr>
          <w:rFonts w:ascii="Arial" w:hAnsi="Arial" w:cs="Arial"/>
          <w:sz w:val="22"/>
          <w:szCs w:val="22"/>
        </w:rPr>
        <w:t>r</w:t>
      </w:r>
      <w:r w:rsidR="003878BC" w:rsidRPr="003878BC">
        <w:rPr>
          <w:rFonts w:ascii="Arial" w:hAnsi="Arial" w:cs="Arial"/>
          <w:sz w:val="22"/>
          <w:szCs w:val="22"/>
        </w:rPr>
        <w:t>gica e non chiru</w:t>
      </w:r>
      <w:r w:rsidR="003878BC">
        <w:rPr>
          <w:rFonts w:ascii="Arial" w:hAnsi="Arial" w:cs="Arial"/>
          <w:sz w:val="22"/>
          <w:szCs w:val="22"/>
        </w:rPr>
        <w:t>r</w:t>
      </w:r>
      <w:r w:rsidR="003878BC" w:rsidRPr="003878BC">
        <w:rPr>
          <w:rFonts w:ascii="Arial" w:hAnsi="Arial" w:cs="Arial"/>
          <w:sz w:val="22"/>
          <w:szCs w:val="22"/>
        </w:rPr>
        <w:t>gica;</w:t>
      </w:r>
    </w:p>
    <w:p w:rsidR="00726B2C" w:rsidRDefault="00726B2C" w:rsidP="00726B2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26B2C" w:rsidRDefault="00726B2C" w:rsidP="00726B2C">
      <w:pPr>
        <w:pStyle w:val="Paragrafoelenco"/>
        <w:numPr>
          <w:ilvl w:val="0"/>
          <w:numId w:val="12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726B2C" w:rsidRDefault="00726B2C" w:rsidP="003878BC">
      <w:pPr>
        <w:pStyle w:val="Paragrafoelenco"/>
        <w:numPr>
          <w:ilvl w:val="0"/>
          <w:numId w:val="12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3878BC" w:rsidRPr="003878BC" w:rsidRDefault="003878BC" w:rsidP="003878BC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726B2C" w:rsidTr="00053896">
        <w:trPr>
          <w:trHeight w:hRule="exact" w:val="359"/>
        </w:trPr>
        <w:tc>
          <w:tcPr>
            <w:tcW w:w="3331" w:type="dxa"/>
          </w:tcPr>
          <w:p w:rsidR="00726B2C" w:rsidRPr="003878BC" w:rsidRDefault="00726B2C" w:rsidP="003878BC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8BC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trHeight w:hRule="exact" w:val="400"/>
        </w:trPr>
        <w:tc>
          <w:tcPr>
            <w:tcW w:w="3331" w:type="dxa"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26B2C" w:rsidRDefault="00726B2C" w:rsidP="00726B2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726B2C" w:rsidRDefault="00726B2C" w:rsidP="00726B2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726B2C" w:rsidTr="0005389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726B2C" w:rsidTr="0005389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726B2C" w:rsidRDefault="00726B2C" w:rsidP="00053896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726B2C" w:rsidTr="00053896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26B2C" w:rsidTr="00053896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B2C" w:rsidTr="00053896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B2C" w:rsidTr="00053896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6B2C" w:rsidRDefault="00726B2C" w:rsidP="0005389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6B2C" w:rsidRDefault="00726B2C" w:rsidP="00726B2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726B2C" w:rsidRDefault="00726B2C" w:rsidP="00726B2C">
      <w:pPr>
        <w:jc w:val="center"/>
        <w:rPr>
          <w:rFonts w:ascii="Arial" w:hAnsi="Arial" w:cs="Arial"/>
          <w:b/>
          <w:sz w:val="22"/>
          <w:szCs w:val="22"/>
        </w:rPr>
      </w:pPr>
    </w:p>
    <w:p w:rsidR="00726B2C" w:rsidRDefault="00726B2C" w:rsidP="00726B2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3878BC" w:rsidRDefault="00726B2C" w:rsidP="00387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3878BC">
        <w:rPr>
          <w:rFonts w:ascii="Arial" w:hAnsi="Arial" w:cs="Arial"/>
          <w:b/>
          <w:sz w:val="22"/>
          <w:szCs w:val="22"/>
        </w:rPr>
        <w:t>DIBINEM</w:t>
      </w:r>
    </w:p>
    <w:p w:rsidR="003878BC" w:rsidRPr="003878BC" w:rsidRDefault="003878BC" w:rsidP="003878BC">
      <w:pPr>
        <w:jc w:val="both"/>
        <w:rPr>
          <w:rFonts w:ascii="Arial" w:hAnsi="Arial" w:cs="Arial"/>
          <w:b/>
          <w:sz w:val="22"/>
          <w:szCs w:val="22"/>
        </w:rPr>
      </w:pPr>
      <w:r w:rsidRPr="003878BC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="00A353BA" w:rsidRPr="00A353BA">
        <w:rPr>
          <w:rFonts w:ascii="Arial" w:hAnsi="Arial" w:cs="Arial"/>
          <w:b/>
          <w:sz w:val="22"/>
          <w:szCs w:val="22"/>
        </w:rPr>
        <w:t>Rep</w:t>
      </w:r>
      <w:proofErr w:type="spellEnd"/>
      <w:r w:rsidR="00A353BA" w:rsidRPr="00A353BA">
        <w:rPr>
          <w:rFonts w:ascii="Arial" w:hAnsi="Arial" w:cs="Arial"/>
          <w:b/>
          <w:sz w:val="22"/>
          <w:szCs w:val="22"/>
        </w:rPr>
        <w:t xml:space="preserve"> n. 5705/2021 </w:t>
      </w:r>
      <w:proofErr w:type="spellStart"/>
      <w:r w:rsidR="00A353BA" w:rsidRPr="00A353BA">
        <w:rPr>
          <w:rFonts w:ascii="Arial" w:hAnsi="Arial" w:cs="Arial"/>
          <w:b/>
          <w:sz w:val="22"/>
          <w:szCs w:val="22"/>
        </w:rPr>
        <w:t>Prot</w:t>
      </w:r>
      <w:proofErr w:type="spellEnd"/>
      <w:r w:rsidR="00A353BA" w:rsidRPr="00A353BA">
        <w:rPr>
          <w:rFonts w:ascii="Arial" w:hAnsi="Arial" w:cs="Arial"/>
          <w:b/>
          <w:sz w:val="22"/>
          <w:szCs w:val="22"/>
        </w:rPr>
        <w:t xml:space="preserve"> n. 211126 del 08/09/2021</w:t>
      </w:r>
      <w:r w:rsidR="00A353BA">
        <w:rPr>
          <w:rFonts w:ascii="Arial" w:hAnsi="Arial" w:cs="Arial"/>
          <w:b/>
          <w:sz w:val="22"/>
          <w:szCs w:val="22"/>
        </w:rPr>
        <w:t>)</w:t>
      </w:r>
    </w:p>
    <w:p w:rsidR="00726B2C" w:rsidRDefault="00726B2C" w:rsidP="00726B2C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26B2C" w:rsidRDefault="00726B2C" w:rsidP="00726B2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726B2C" w:rsidRDefault="00726B2C" w:rsidP="00726B2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726B2C" w:rsidRDefault="00726B2C" w:rsidP="00726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726B2C" w:rsidRDefault="00726B2C" w:rsidP="00726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26B2C" w:rsidRDefault="00726B2C" w:rsidP="00726B2C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726B2C" w:rsidRDefault="00726B2C" w:rsidP="00726B2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726B2C" w:rsidTr="0005389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6B2C" w:rsidRDefault="00726B2C" w:rsidP="00053896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26B2C" w:rsidRDefault="00726B2C" w:rsidP="00726B2C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26B2C" w:rsidRDefault="00726B2C" w:rsidP="00726B2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3878BC" w:rsidRDefault="00726B2C" w:rsidP="003878B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878BC" w:rsidRPr="003878BC">
        <w:rPr>
          <w:rFonts w:ascii="Arial" w:hAnsi="Arial" w:cs="Arial"/>
          <w:bCs/>
          <w:sz w:val="22"/>
          <w:szCs w:val="22"/>
        </w:rPr>
        <w:t>di possedere esperienze</w:t>
      </w:r>
      <w:r w:rsidR="003878BC" w:rsidRPr="003878BC">
        <w:rPr>
          <w:rFonts w:ascii="Arial" w:hAnsi="Arial" w:cs="Arial"/>
          <w:sz w:val="22"/>
          <w:szCs w:val="22"/>
        </w:rPr>
        <w:t xml:space="preserve"> e competenze professionali qualificate di almeno 12 mesi, maturate presso enti pubblici o organizzazioni private, in ambito di terapia chiru</w:t>
      </w:r>
      <w:r w:rsidR="003878BC">
        <w:rPr>
          <w:rFonts w:ascii="Arial" w:hAnsi="Arial" w:cs="Arial"/>
          <w:sz w:val="22"/>
          <w:szCs w:val="22"/>
        </w:rPr>
        <w:t>r</w:t>
      </w:r>
      <w:r w:rsidR="003878BC" w:rsidRPr="003878BC">
        <w:rPr>
          <w:rFonts w:ascii="Arial" w:hAnsi="Arial" w:cs="Arial"/>
          <w:sz w:val="22"/>
          <w:szCs w:val="22"/>
        </w:rPr>
        <w:t>gica e non chiru</w:t>
      </w:r>
      <w:r w:rsidR="003878BC">
        <w:rPr>
          <w:rFonts w:ascii="Arial" w:hAnsi="Arial" w:cs="Arial"/>
          <w:sz w:val="22"/>
          <w:szCs w:val="22"/>
        </w:rPr>
        <w:t>r</w:t>
      </w:r>
      <w:r w:rsidR="003878BC" w:rsidRPr="003878BC">
        <w:rPr>
          <w:rFonts w:ascii="Arial" w:hAnsi="Arial" w:cs="Arial"/>
          <w:sz w:val="22"/>
          <w:szCs w:val="22"/>
        </w:rPr>
        <w:t>gica;</w:t>
      </w:r>
    </w:p>
    <w:p w:rsidR="00726B2C" w:rsidRDefault="00726B2C" w:rsidP="00726B2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26B2C" w:rsidRDefault="00726B2C" w:rsidP="00726B2C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726B2C" w:rsidRPr="003878BC" w:rsidRDefault="00726B2C" w:rsidP="003878BC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726B2C" w:rsidRDefault="00726B2C" w:rsidP="00726B2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726B2C" w:rsidTr="00053896">
        <w:trPr>
          <w:trHeight w:hRule="exact" w:val="387"/>
        </w:trPr>
        <w:tc>
          <w:tcPr>
            <w:tcW w:w="3331" w:type="dxa"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6B2C" w:rsidTr="00053896">
        <w:trPr>
          <w:trHeight w:hRule="exact" w:val="400"/>
        </w:trPr>
        <w:tc>
          <w:tcPr>
            <w:tcW w:w="3331" w:type="dxa"/>
          </w:tcPr>
          <w:p w:rsidR="00726B2C" w:rsidRDefault="00726B2C" w:rsidP="000538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26B2C" w:rsidRDefault="00726B2C" w:rsidP="0005389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26B2C" w:rsidRDefault="00726B2C" w:rsidP="00726B2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726B2C" w:rsidRDefault="00726B2C" w:rsidP="00726B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26B2C" w:rsidRDefault="00726B2C" w:rsidP="00726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726B2C" w:rsidRDefault="00726B2C" w:rsidP="00726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726B2C" w:rsidRDefault="00726B2C" w:rsidP="00726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26B2C" w:rsidRDefault="00726B2C" w:rsidP="00726B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3878BC" w:rsidRDefault="003878B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726B2C" w:rsidRDefault="00726B2C" w:rsidP="00726B2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726B2C" w:rsidRDefault="00726B2C" w:rsidP="00726B2C">
      <w:pPr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jc w:val="both"/>
        <w:rPr>
          <w:rFonts w:ascii="Arial" w:hAnsi="Arial" w:cs="Arial"/>
          <w:b/>
          <w:sz w:val="22"/>
          <w:szCs w:val="22"/>
        </w:rPr>
      </w:pPr>
    </w:p>
    <w:p w:rsidR="00726B2C" w:rsidRDefault="00726B2C" w:rsidP="00726B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6B2C" w:rsidRDefault="00726B2C" w:rsidP="0072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726B2C" w:rsidRDefault="00726B2C" w:rsidP="00726B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6B2C" w:rsidRDefault="00726B2C" w:rsidP="00726B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26B2C" w:rsidRDefault="00726B2C" w:rsidP="00726B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726B2C" w:rsidRDefault="00726B2C" w:rsidP="00726B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26B2C" w:rsidRDefault="00726B2C" w:rsidP="00726B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726B2C" w:rsidRDefault="00726B2C" w:rsidP="00726B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26B2C" w:rsidRDefault="00726B2C" w:rsidP="00726B2C">
      <w:pPr>
        <w:jc w:val="right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726B2C" w:rsidRDefault="00726B2C" w:rsidP="00726B2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726B2C" w:rsidRDefault="00726B2C" w:rsidP="00726B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B673C9" w:rsidP="0005389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B673C9">
              <w:rPr>
                <w:noProof/>
                <w:lang w:val="it-IT" w:eastAsia="it-IT"/>
              </w:rPr>
              <w:pict>
                <v:line id="Connettore diritto 3" o:spid="_x0000_s1029" style="position:absolute;left:0;text-align:lef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726B2C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26B2C" w:rsidRDefault="00726B2C" w:rsidP="0005389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26B2C" w:rsidRDefault="00726B2C" w:rsidP="0005389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26B2C" w:rsidRDefault="00726B2C" w:rsidP="00726B2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26B2C" w:rsidRDefault="00726B2C" w:rsidP="00726B2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26B2C" w:rsidRDefault="00726B2C" w:rsidP="00726B2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26B2C" w:rsidRDefault="00726B2C" w:rsidP="00726B2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B673C9" w:rsidP="0005389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673C9">
              <w:rPr>
                <w:noProof/>
                <w:lang w:val="it-IT" w:eastAsia="it-IT"/>
              </w:rPr>
              <w:pict>
                <v:line id="Connettore diritto 2" o:spid="_x0000_s1028" style="position:absolute;left:0;text-align:lef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<w10:wrap anchorx="page" anchory="page"/>
                </v:line>
              </w:pict>
            </w:r>
            <w:r w:rsidR="00726B2C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26B2C" w:rsidRDefault="00726B2C" w:rsidP="0005389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26B2C" w:rsidRDefault="00726B2C" w:rsidP="00726B2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26B2C" w:rsidRDefault="00726B2C" w:rsidP="00726B2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26B2C" w:rsidRDefault="00726B2C" w:rsidP="0005389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726B2C" w:rsidRDefault="00726B2C" w:rsidP="0005389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26B2C" w:rsidRDefault="00726B2C" w:rsidP="0005389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26B2C" w:rsidRDefault="00726B2C" w:rsidP="00726B2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26B2C" w:rsidRDefault="00726B2C" w:rsidP="00726B2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726B2C" w:rsidTr="000538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B2C" w:rsidRDefault="00726B2C" w:rsidP="0005389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2C" w:rsidRDefault="00726B2C" w:rsidP="0005389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26B2C" w:rsidRDefault="00726B2C" w:rsidP="00726B2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26B2C" w:rsidRDefault="00726B2C" w:rsidP="00726B2C">
      <w:pPr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726B2C" w:rsidRDefault="00726B2C" w:rsidP="00726B2C">
      <w:pPr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jc w:val="both"/>
        <w:rPr>
          <w:rFonts w:ascii="Arial" w:hAnsi="Arial" w:cs="Arial"/>
          <w:sz w:val="22"/>
          <w:szCs w:val="22"/>
        </w:rPr>
      </w:pPr>
    </w:p>
    <w:p w:rsidR="00726B2C" w:rsidRDefault="00726B2C" w:rsidP="00726B2C">
      <w:pPr>
        <w:jc w:val="both"/>
        <w:rPr>
          <w:rFonts w:ascii="Arial" w:hAnsi="Arial" w:cs="Arial"/>
          <w:sz w:val="22"/>
          <w:szCs w:val="22"/>
        </w:rPr>
      </w:pPr>
    </w:p>
    <w:p w:rsidR="00B4538A" w:rsidRPr="00186B55" w:rsidRDefault="00B4538A" w:rsidP="00261CFC"/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DB" w:rsidRDefault="004434DB">
      <w:r>
        <w:separator/>
      </w:r>
    </w:p>
  </w:endnote>
  <w:endnote w:type="continuationSeparator" w:id="1">
    <w:p w:rsidR="004434DB" w:rsidRDefault="0044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96" w:rsidRPr="00213997" w:rsidRDefault="00053896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053896" w:rsidRDefault="00053896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053896" w:rsidRPr="00260B81" w:rsidRDefault="00053896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DB" w:rsidRDefault="004434DB">
      <w:r>
        <w:separator/>
      </w:r>
    </w:p>
  </w:footnote>
  <w:footnote w:type="continuationSeparator" w:id="1">
    <w:p w:rsidR="004434DB" w:rsidRDefault="00443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96" w:rsidRDefault="00053896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5916AF"/>
    <w:multiLevelType w:val="hybridMultilevel"/>
    <w:tmpl w:val="EF90F298"/>
    <w:lvl w:ilvl="0" w:tplc="30744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7E54390C"/>
    <w:multiLevelType w:val="hybridMultilevel"/>
    <w:tmpl w:val="750CA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3896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0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DA6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840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55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1CFC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3770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8BC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4DB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028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68B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5D95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647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DCB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4C1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B2C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4F1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BA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3C9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5E3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4EE6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47D7A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34E7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01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E4E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4E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23655F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3655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3655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655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655F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23655F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3655F"/>
    <w:rPr>
      <w:szCs w:val="24"/>
    </w:rPr>
  </w:style>
  <w:style w:type="paragraph" w:styleId="Paragrafoelenco">
    <w:name w:val="List Paragraph"/>
    <w:basedOn w:val="Normale"/>
    <w:uiPriority w:val="34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3655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3655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3655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3655F"/>
    <w:rPr>
      <w:vertAlign w:val="superscript"/>
    </w:rPr>
  </w:style>
  <w:style w:type="character" w:customStyle="1" w:styleId="FontStyle17">
    <w:name w:val="Font Style17"/>
    <w:rsid w:val="0023655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3655F"/>
    <w:pPr>
      <w:keepNext/>
      <w:jc w:val="right"/>
    </w:pPr>
    <w:rPr>
      <w:b/>
    </w:rPr>
  </w:style>
  <w:style w:type="paragraph" w:customStyle="1" w:styleId="Default">
    <w:name w:val="Default"/>
    <w:rsid w:val="000538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10A01-2BF8-4383-96ED-9DC8800DE9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11245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</cp:lastModifiedBy>
  <cp:revision>3</cp:revision>
  <cp:lastPrinted>2020-01-23T13:37:00Z</cp:lastPrinted>
  <dcterms:created xsi:type="dcterms:W3CDTF">2021-08-23T08:00:00Z</dcterms:created>
  <dcterms:modified xsi:type="dcterms:W3CDTF">2021-09-08T13:12:00Z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